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CA08" w14:textId="74645553" w:rsidR="00122E47" w:rsidRPr="008C7DA0" w:rsidRDefault="00122E47">
      <w:pPr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DA0"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ACCESO A LA INFORMACIÓN</w:t>
      </w:r>
    </w:p>
    <w:p w14:paraId="16892F89" w14:textId="71CC465D" w:rsidR="00122E47" w:rsidRPr="00681DD5" w:rsidRDefault="00122E47">
      <w:pPr>
        <w:rPr>
          <w:rFonts w:ascii="Century Gothic" w:hAnsi="Century Gothic"/>
        </w:rPr>
      </w:pPr>
      <w:r w:rsidRPr="00681DD5">
        <w:rPr>
          <w:rFonts w:ascii="Century Gothic" w:hAnsi="Century Gothic"/>
        </w:rPr>
        <w:t xml:space="preserve">Actualizado a </w:t>
      </w:r>
      <w:proofErr w:type="gramStart"/>
      <w:r w:rsidRPr="00681DD5">
        <w:rPr>
          <w:rFonts w:ascii="Century Gothic" w:hAnsi="Century Gothic"/>
        </w:rPr>
        <w:t>Enero</w:t>
      </w:r>
      <w:proofErr w:type="gramEnd"/>
      <w:r w:rsidRPr="00681DD5">
        <w:rPr>
          <w:rFonts w:ascii="Century Gothic" w:hAnsi="Century Gothic"/>
        </w:rPr>
        <w:t xml:space="preserve"> 2026</w:t>
      </w:r>
    </w:p>
    <w:p w14:paraId="1957CA1A" w14:textId="77777777" w:rsidR="00010DB3" w:rsidRPr="00681DD5" w:rsidRDefault="00010DB3">
      <w:pPr>
        <w:rPr>
          <w:rFonts w:ascii="Century Gothic" w:hAnsi="Century Gothic"/>
        </w:rPr>
      </w:pPr>
    </w:p>
    <w:p w14:paraId="4A8E5050" w14:textId="30C066BF" w:rsidR="000253F0" w:rsidRDefault="006D3FFB" w:rsidP="008C7DA0">
      <w:pPr>
        <w:jc w:val="center"/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DA0"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UNIDAD DE TRANSPARENCIA</w:t>
      </w:r>
      <w:r w:rsidR="00C53BC9" w:rsidRPr="008C7DA0"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ORGANISMO PÚBLICO DESCENTRALIZADO</w:t>
      </w:r>
      <w:r w:rsidR="00B264AE" w:rsidRPr="008C7DA0">
        <w:rPr>
          <w:rFonts w:ascii="Century Gothic" w:hAnsi="Century Gothic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COORDINACIÓN MUNICIPAL DE PROTECCIÓN CIVIL Y BOMBEROS DE ZAPOPAN</w:t>
      </w:r>
    </w:p>
    <w:p w14:paraId="4E31C8E5" w14:textId="77777777" w:rsidR="008C7DA0" w:rsidRPr="008C7DA0" w:rsidRDefault="008C7DA0" w:rsidP="008C7DA0">
      <w:pPr>
        <w:jc w:val="center"/>
        <w:rPr>
          <w:rFonts w:ascii="Century Gothic" w:hAnsi="Century Gothic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0" w:type="auto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2401"/>
        <w:gridCol w:w="3251"/>
        <w:gridCol w:w="3990"/>
        <w:gridCol w:w="3352"/>
      </w:tblGrid>
      <w:tr w:rsidR="00681DD5" w:rsidRPr="00681DD5" w14:paraId="3FD22DBA" w14:textId="77777777" w:rsidTr="00216E06">
        <w:trPr>
          <w:jc w:val="center"/>
        </w:trPr>
        <w:tc>
          <w:tcPr>
            <w:tcW w:w="2405" w:type="dxa"/>
            <w:shd w:val="clear" w:color="auto" w:fill="C00000"/>
          </w:tcPr>
          <w:p w14:paraId="477B3007" w14:textId="41C342DB" w:rsidR="000253F0" w:rsidRPr="00681DD5" w:rsidRDefault="00216E06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Jefe de Transparencia</w:t>
            </w:r>
          </w:p>
        </w:tc>
        <w:tc>
          <w:tcPr>
            <w:tcW w:w="3260" w:type="dxa"/>
            <w:shd w:val="clear" w:color="auto" w:fill="C00000"/>
          </w:tcPr>
          <w:p w14:paraId="5BEE5149" w14:textId="6A1B9294" w:rsidR="000253F0" w:rsidRPr="00681DD5" w:rsidRDefault="00E124C4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681DD5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Domicilio</w:t>
            </w:r>
          </w:p>
        </w:tc>
        <w:tc>
          <w:tcPr>
            <w:tcW w:w="3969" w:type="dxa"/>
            <w:shd w:val="clear" w:color="auto" w:fill="C00000"/>
          </w:tcPr>
          <w:p w14:paraId="60B14811" w14:textId="06729D93" w:rsidR="000253F0" w:rsidRPr="00681DD5" w:rsidRDefault="00E124C4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681DD5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Correo Electrónico</w:t>
            </w:r>
            <w:r w:rsidR="00DD1C38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y </w:t>
            </w:r>
            <w:r w:rsidR="00B5187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3360" w:type="dxa"/>
            <w:shd w:val="clear" w:color="auto" w:fill="C00000"/>
          </w:tcPr>
          <w:p w14:paraId="0C269942" w14:textId="3A979294" w:rsidR="000253F0" w:rsidRPr="00681DD5" w:rsidRDefault="00E124C4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681DD5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Horario</w:t>
            </w:r>
          </w:p>
        </w:tc>
      </w:tr>
      <w:tr w:rsidR="00007382" w:rsidRPr="00007382" w14:paraId="2A0A865A" w14:textId="77777777" w:rsidTr="00216E06">
        <w:trPr>
          <w:jc w:val="center"/>
        </w:trPr>
        <w:tc>
          <w:tcPr>
            <w:tcW w:w="2405" w:type="dxa"/>
            <w:shd w:val="clear" w:color="auto" w:fill="auto"/>
          </w:tcPr>
          <w:p w14:paraId="631F94E5" w14:textId="440C4065" w:rsidR="007F7751" w:rsidRPr="00007382" w:rsidRDefault="00216E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Adriana Graciela Mendoza López</w:t>
            </w:r>
          </w:p>
        </w:tc>
        <w:tc>
          <w:tcPr>
            <w:tcW w:w="3260" w:type="dxa"/>
            <w:shd w:val="clear" w:color="auto" w:fill="auto"/>
          </w:tcPr>
          <w:p w14:paraId="4D9FEEE1" w14:textId="131374B1" w:rsidR="007F7751" w:rsidRPr="00007382" w:rsidRDefault="00007382">
            <w:pPr>
              <w:rPr>
                <w:rFonts w:ascii="Century Gothic" w:hAnsi="Century Gothic"/>
                <w:sz w:val="20"/>
                <w:szCs w:val="20"/>
              </w:rPr>
            </w:pPr>
            <w:r w:rsidRPr="00007382">
              <w:rPr>
                <w:rFonts w:ascii="Century Gothic" w:hAnsi="Century Gothic"/>
                <w:sz w:val="20"/>
                <w:szCs w:val="20"/>
              </w:rPr>
              <w:t>Dr. José Luis Far</w:t>
            </w:r>
            <w:r>
              <w:rPr>
                <w:rFonts w:ascii="Century Gothic" w:hAnsi="Century Gothic"/>
                <w:sz w:val="20"/>
                <w:szCs w:val="20"/>
              </w:rPr>
              <w:t>ah #460 Col. Conjunto Laureles, C.P. 45150 Za</w:t>
            </w:r>
            <w:r w:rsidR="000E14C4">
              <w:rPr>
                <w:rFonts w:ascii="Century Gothic" w:hAnsi="Century Gothic"/>
                <w:sz w:val="20"/>
                <w:szCs w:val="20"/>
              </w:rPr>
              <w:t>popan Jalisco</w:t>
            </w:r>
          </w:p>
        </w:tc>
        <w:tc>
          <w:tcPr>
            <w:tcW w:w="3969" w:type="dxa"/>
            <w:shd w:val="clear" w:color="auto" w:fill="auto"/>
          </w:tcPr>
          <w:p w14:paraId="23D673D5" w14:textId="77777777" w:rsidR="007F7751" w:rsidRDefault="000E14C4">
            <w:pPr>
              <w:rPr>
                <w:rStyle w:val="Hipervnculo"/>
                <w:rFonts w:ascii="Century Gothic" w:hAnsi="Century Gothic"/>
                <w:sz w:val="20"/>
                <w:szCs w:val="20"/>
              </w:rPr>
            </w:pPr>
            <w:hyperlink r:id="rId5" w:history="1">
              <w:r w:rsidRPr="00DB20F8">
                <w:rPr>
                  <w:rStyle w:val="Hipervnculo"/>
                  <w:rFonts w:ascii="Century Gothic" w:hAnsi="Century Gothic"/>
                  <w:sz w:val="20"/>
                  <w:szCs w:val="20"/>
                </w:rPr>
                <w:t>transparencia.pcyb@zapopan.gob.mx</w:t>
              </w:r>
            </w:hyperlink>
          </w:p>
          <w:p w14:paraId="6217BAF0" w14:textId="77777777" w:rsidR="00DD1C38" w:rsidRDefault="00DD1C38">
            <w:pPr>
              <w:rPr>
                <w:rStyle w:val="Hipervnculo"/>
              </w:rPr>
            </w:pPr>
          </w:p>
          <w:p w14:paraId="0B9C17D7" w14:textId="7930219B" w:rsidR="00DD1C38" w:rsidRPr="006B5154" w:rsidRDefault="00DD1C38">
            <w:pPr>
              <w:rPr>
                <w:rFonts w:ascii="Century Gothic" w:hAnsi="Century Gothic"/>
                <w:sz w:val="20"/>
                <w:szCs w:val="20"/>
              </w:rPr>
            </w:pPr>
            <w:r w:rsidRPr="006B5154">
              <w:rPr>
                <w:rStyle w:val="Hipervnculo"/>
                <w:color w:val="auto"/>
                <w:u w:val="none"/>
              </w:rPr>
              <w:t>33-38</w:t>
            </w:r>
            <w:r w:rsidR="006B5154" w:rsidRPr="006B5154">
              <w:rPr>
                <w:rStyle w:val="Hipervnculo"/>
                <w:color w:val="auto"/>
                <w:u w:val="none"/>
              </w:rPr>
              <w:t>-18-22-00</w:t>
            </w:r>
          </w:p>
        </w:tc>
        <w:tc>
          <w:tcPr>
            <w:tcW w:w="3360" w:type="dxa"/>
            <w:shd w:val="clear" w:color="auto" w:fill="auto"/>
          </w:tcPr>
          <w:p w14:paraId="658074C5" w14:textId="77777777" w:rsidR="00DB20F8" w:rsidRPr="00DB20F8" w:rsidRDefault="00DB20F8" w:rsidP="00DB20F8">
            <w:pPr>
              <w:rPr>
                <w:rFonts w:ascii="Century Gothic" w:hAnsi="Century Gothic"/>
                <w:sz w:val="20"/>
                <w:szCs w:val="20"/>
              </w:rPr>
            </w:pPr>
            <w:r w:rsidRPr="00DB20F8">
              <w:rPr>
                <w:rFonts w:ascii="Century Gothic" w:hAnsi="Century Gothic"/>
                <w:sz w:val="20"/>
                <w:szCs w:val="20"/>
              </w:rPr>
              <w:t xml:space="preserve">Lunes a </w:t>
            </w:r>
            <w:proofErr w:type="gramStart"/>
            <w:r w:rsidRPr="00DB20F8">
              <w:rPr>
                <w:rFonts w:ascii="Century Gothic" w:hAnsi="Century Gothic"/>
                <w:sz w:val="20"/>
                <w:szCs w:val="20"/>
              </w:rPr>
              <w:t>Viernes</w:t>
            </w:r>
            <w:proofErr w:type="gramEnd"/>
            <w:r w:rsidRPr="00DB20F8">
              <w:rPr>
                <w:rFonts w:ascii="Century Gothic" w:hAnsi="Century Gothic"/>
                <w:sz w:val="20"/>
                <w:szCs w:val="20"/>
              </w:rPr>
              <w:t xml:space="preserve"> de 09:00 a 15:00 horas para ingreso de solicitud y entrega de información.</w:t>
            </w:r>
          </w:p>
          <w:p w14:paraId="7E4B4E5F" w14:textId="77777777" w:rsidR="007F7751" w:rsidRPr="00007382" w:rsidRDefault="007F7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C8080F3" w14:textId="73800BCD" w:rsidR="006D3FFB" w:rsidRPr="000253F0" w:rsidRDefault="006D3FFB" w:rsidP="006B5154">
      <w:pPr>
        <w:rPr>
          <w:rFonts w:ascii="Century Gothic" w:hAnsi="Century Gothic"/>
          <w:sz w:val="40"/>
          <w:szCs w:val="40"/>
        </w:rPr>
      </w:pPr>
    </w:p>
    <w:sectPr w:rsidR="006D3FFB" w:rsidRPr="000253F0" w:rsidSect="00DB1C0F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B"/>
    <w:rsid w:val="00007382"/>
    <w:rsid w:val="00010DB3"/>
    <w:rsid w:val="000253F0"/>
    <w:rsid w:val="000E14C4"/>
    <w:rsid w:val="00122E47"/>
    <w:rsid w:val="00144FA3"/>
    <w:rsid w:val="00186428"/>
    <w:rsid w:val="00216E06"/>
    <w:rsid w:val="005C4956"/>
    <w:rsid w:val="00681DD5"/>
    <w:rsid w:val="006B5154"/>
    <w:rsid w:val="006D3FFB"/>
    <w:rsid w:val="007F7751"/>
    <w:rsid w:val="008C7DA0"/>
    <w:rsid w:val="009904B7"/>
    <w:rsid w:val="00AF6400"/>
    <w:rsid w:val="00B264AE"/>
    <w:rsid w:val="00B51873"/>
    <w:rsid w:val="00C30EE9"/>
    <w:rsid w:val="00C53BC9"/>
    <w:rsid w:val="00DB1C0F"/>
    <w:rsid w:val="00DB20F8"/>
    <w:rsid w:val="00DD1C38"/>
    <w:rsid w:val="00E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4224"/>
  <w15:chartTrackingRefBased/>
  <w15:docId w15:val="{B2576821-C567-4967-8DDF-ADA588DC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3F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F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2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ansparencia.pcyb@zapopan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167E-EC64-4D16-B3AA-F75D6275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mendoza</dc:creator>
  <cp:keywords/>
  <dc:description/>
  <cp:lastModifiedBy>adriana mendoza</cp:lastModifiedBy>
  <cp:revision>20</cp:revision>
  <dcterms:created xsi:type="dcterms:W3CDTF">2026-02-23T18:26:00Z</dcterms:created>
  <dcterms:modified xsi:type="dcterms:W3CDTF">2026-02-25T15:01:00Z</dcterms:modified>
</cp:coreProperties>
</file>